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874A4" w14:textId="77777777" w:rsidR="00FB3B3F" w:rsidRPr="00101F3F" w:rsidRDefault="00FB3B3F" w:rsidP="00FB3B3F">
      <w:pPr>
        <w:pStyle w:val="Default"/>
        <w:rPr>
          <w:b/>
          <w:u w:val="single"/>
        </w:rPr>
      </w:pPr>
      <w:r w:rsidRPr="00101F3F">
        <w:rPr>
          <w:b/>
          <w:u w:val="single"/>
        </w:rPr>
        <w:t>Any student nominated by the local school system/private school must:</w:t>
      </w:r>
    </w:p>
    <w:p w14:paraId="6B5874A5" w14:textId="77777777" w:rsidR="00FB3B3F" w:rsidRPr="00FB3B3F" w:rsidRDefault="00FB3B3F" w:rsidP="00FB3B3F">
      <w:pPr>
        <w:pStyle w:val="Default"/>
      </w:pPr>
      <w:r w:rsidRPr="00FB3B3F">
        <w:t xml:space="preserve"> </w:t>
      </w:r>
    </w:p>
    <w:p w14:paraId="6B5874A6" w14:textId="77777777" w:rsidR="00FB3B3F" w:rsidRDefault="005353EF" w:rsidP="00FB3B3F">
      <w:pPr>
        <w:pStyle w:val="Default"/>
      </w:pPr>
      <w:r>
        <w:t>• B</w:t>
      </w:r>
      <w:r w:rsidR="00FB3B3F" w:rsidRPr="00FB3B3F">
        <w:t xml:space="preserve">e a </w:t>
      </w:r>
      <w:r>
        <w:t>current sophomore or</w:t>
      </w:r>
      <w:r w:rsidR="00FB3B3F" w:rsidRPr="00FB3B3F">
        <w:t xml:space="preserve"> junior</w:t>
      </w:r>
      <w:r>
        <w:t>.</w:t>
      </w:r>
      <w:r w:rsidR="00FB3B3F" w:rsidRPr="00FB3B3F">
        <w:t xml:space="preserve"> </w:t>
      </w:r>
    </w:p>
    <w:p w14:paraId="6B5874A7" w14:textId="77777777" w:rsidR="005353EF" w:rsidRPr="00FB3B3F" w:rsidRDefault="005353EF" w:rsidP="00FB3B3F">
      <w:pPr>
        <w:pStyle w:val="Default"/>
      </w:pPr>
    </w:p>
    <w:p w14:paraId="6B5874A8" w14:textId="77777777" w:rsidR="00FB3B3F" w:rsidRDefault="005353EF" w:rsidP="00FB3B3F">
      <w:pPr>
        <w:pStyle w:val="Default"/>
      </w:pPr>
      <w:r>
        <w:t>• H</w:t>
      </w:r>
      <w:r w:rsidR="00FB3B3F" w:rsidRPr="00FB3B3F">
        <w:t xml:space="preserve">ave his/her nomination originate with the subject area teacher with approval of student and parent. </w:t>
      </w:r>
    </w:p>
    <w:p w14:paraId="6B5874A9" w14:textId="77777777" w:rsidR="00FB3B3F" w:rsidRPr="00FB3B3F" w:rsidRDefault="00FB3B3F" w:rsidP="00FB3B3F">
      <w:pPr>
        <w:pStyle w:val="Default"/>
      </w:pPr>
    </w:p>
    <w:p w14:paraId="6B5874AA" w14:textId="77777777" w:rsidR="00FB3B3F" w:rsidRDefault="00FB3B3F" w:rsidP="00FB3B3F">
      <w:pPr>
        <w:pStyle w:val="Default"/>
      </w:pPr>
      <w:r w:rsidRPr="00FB3B3F">
        <w:t xml:space="preserve">• </w:t>
      </w:r>
      <w:r w:rsidR="005353EF">
        <w:t>H</w:t>
      </w:r>
      <w:r w:rsidRPr="00FB3B3F">
        <w:t xml:space="preserve">ave demonstrated high aptitude and high interest </w:t>
      </w:r>
      <w:proofErr w:type="gramStart"/>
      <w:r w:rsidRPr="00FB3B3F">
        <w:t>in the area of</w:t>
      </w:r>
      <w:proofErr w:type="gramEnd"/>
      <w:r w:rsidRPr="00FB3B3F">
        <w:t xml:space="preserve"> nomination.</w:t>
      </w:r>
    </w:p>
    <w:p w14:paraId="6B5874AB" w14:textId="77777777" w:rsidR="00FB3B3F" w:rsidRPr="00FB3B3F" w:rsidRDefault="00FB3B3F" w:rsidP="00FB3B3F">
      <w:pPr>
        <w:pStyle w:val="Default"/>
      </w:pPr>
    </w:p>
    <w:p w14:paraId="6B5874AC" w14:textId="77777777" w:rsidR="00FB3B3F" w:rsidRDefault="005353EF" w:rsidP="00FB3B3F">
      <w:pPr>
        <w:pStyle w:val="Default"/>
      </w:pPr>
      <w:r>
        <w:t>• C</w:t>
      </w:r>
      <w:r w:rsidR="00FB3B3F" w:rsidRPr="00FB3B3F">
        <w:t xml:space="preserve">ommit to participation in the state level interviews as scheduled by the Department of Education. </w:t>
      </w:r>
      <w:r w:rsidR="00AA47B1">
        <w:t>T</w:t>
      </w:r>
      <w:r w:rsidR="00FB3B3F" w:rsidRPr="00FB3B3F">
        <w:t xml:space="preserve">here are no “alternate interview dates.” </w:t>
      </w:r>
    </w:p>
    <w:p w14:paraId="6B5874AD" w14:textId="77777777" w:rsidR="00FB3B3F" w:rsidRPr="00FB3B3F" w:rsidRDefault="00FB3B3F" w:rsidP="00FB3B3F">
      <w:pPr>
        <w:pStyle w:val="Default"/>
      </w:pPr>
    </w:p>
    <w:p w14:paraId="6B5874AE" w14:textId="6B73959E" w:rsidR="005353EF" w:rsidRDefault="005353EF" w:rsidP="005353EF">
      <w:pPr>
        <w:pStyle w:val="Default"/>
      </w:pPr>
      <w:r>
        <w:t>• C</w:t>
      </w:r>
      <w:r w:rsidR="00FB3B3F" w:rsidRPr="00FB3B3F">
        <w:t xml:space="preserve">ommit to participation in the program for the </w:t>
      </w:r>
      <w:r w:rsidR="00FB3B3F" w:rsidRPr="005353EF">
        <w:rPr>
          <w:b/>
        </w:rPr>
        <w:t>entire residential period</w:t>
      </w:r>
      <w:r w:rsidR="002D0EA2">
        <w:rPr>
          <w:b/>
        </w:rPr>
        <w:t xml:space="preserve"> (about three weeks from mid-June to mid-July)</w:t>
      </w:r>
      <w:bookmarkStart w:id="0" w:name="_GoBack"/>
      <w:bookmarkEnd w:id="0"/>
      <w:r w:rsidR="00FB3B3F" w:rsidRPr="00FB3B3F">
        <w:t>. This includes op</w:t>
      </w:r>
      <w:r w:rsidR="00AA47B1">
        <w:t xml:space="preserve">ening and closing days. The </w:t>
      </w:r>
      <w:r w:rsidR="002D0EA2">
        <w:t>2023</w:t>
      </w:r>
      <w:r w:rsidR="00FB3B3F" w:rsidRPr="00FB3B3F">
        <w:t xml:space="preserve"> program w</w:t>
      </w:r>
      <w:r w:rsidR="002D0EA2">
        <w:t>ill open TBD, and close on TBD</w:t>
      </w:r>
      <w:r w:rsidR="00FB3B3F" w:rsidRPr="00FB3B3F">
        <w:t>. Students must arri</w:t>
      </w:r>
      <w:r w:rsidR="002D0EA2">
        <w:t>ve no later than 2 p.m. on the first day in June (specific date TBD)</w:t>
      </w:r>
      <w:r w:rsidR="00FB3B3F" w:rsidRPr="00FB3B3F">
        <w:t xml:space="preserve">. Students may not depart before </w:t>
      </w:r>
      <w:r w:rsidR="002D0EA2">
        <w:t xml:space="preserve">the </w:t>
      </w:r>
      <w:r w:rsidR="002D0EA2">
        <w:t>last</w:t>
      </w:r>
      <w:r w:rsidR="002D0EA2">
        <w:t xml:space="preserve"> day in </w:t>
      </w:r>
      <w:r w:rsidR="002D0EA2">
        <w:t>July</w:t>
      </w:r>
      <w:r w:rsidR="002D0EA2">
        <w:t xml:space="preserve"> (specific date TBD)</w:t>
      </w:r>
      <w:r w:rsidR="002D0EA2" w:rsidRPr="00FB3B3F">
        <w:t xml:space="preserve">. </w:t>
      </w:r>
      <w:r w:rsidR="00FB3B3F" w:rsidRPr="00FB3B3F">
        <w:t xml:space="preserve">Please be certain that all nominees understand these requirements. </w:t>
      </w:r>
    </w:p>
    <w:p w14:paraId="6B5874AF" w14:textId="77777777" w:rsidR="00FB3B3F" w:rsidRPr="00FB3B3F" w:rsidRDefault="00FB3B3F" w:rsidP="00FB3B3F">
      <w:pPr>
        <w:pStyle w:val="Default"/>
      </w:pPr>
    </w:p>
    <w:p w14:paraId="6B5874B0" w14:textId="77777777" w:rsidR="005353EF" w:rsidRDefault="00FB3B3F" w:rsidP="005353EF">
      <w:pPr>
        <w:pStyle w:val="Default"/>
      </w:pPr>
      <w:r w:rsidRPr="00FB3B3F">
        <w:t xml:space="preserve">• </w:t>
      </w:r>
      <w:r w:rsidR="005353EF" w:rsidRPr="00FB3B3F">
        <w:t xml:space="preserve">Inability to meet the attendance requirement will result in disqualification for consideration; and, if selected for participation, </w:t>
      </w:r>
      <w:r w:rsidR="005353EF">
        <w:t>can</w:t>
      </w:r>
      <w:r w:rsidR="005353EF" w:rsidRPr="00FB3B3F">
        <w:t xml:space="preserve"> result in dismissal from the program. </w:t>
      </w:r>
      <w:r w:rsidR="005353EF">
        <w:t xml:space="preserve"> Exceptions to the attendance requirement will be rare, will be limited to true emergencies, and will require approval by the Program Manager.</w:t>
      </w:r>
    </w:p>
    <w:p w14:paraId="6B5874B1" w14:textId="77777777" w:rsidR="005353EF" w:rsidRDefault="005353EF" w:rsidP="00FB3B3F">
      <w:pPr>
        <w:pStyle w:val="Default"/>
      </w:pPr>
    </w:p>
    <w:p w14:paraId="6B5874B2" w14:textId="77777777" w:rsidR="00101F3F" w:rsidRDefault="00101F3F" w:rsidP="00FB3B3F">
      <w:pPr>
        <w:pStyle w:val="Default"/>
      </w:pPr>
    </w:p>
    <w:p w14:paraId="6B5874B3" w14:textId="77777777" w:rsidR="00632BA3" w:rsidRPr="00101F3F" w:rsidRDefault="00632BA3">
      <w:pPr>
        <w:rPr>
          <w:sz w:val="24"/>
          <w:szCs w:val="24"/>
        </w:rPr>
      </w:pPr>
    </w:p>
    <w:sectPr w:rsidR="00632BA3" w:rsidRPr="00101F3F" w:rsidSect="008949AE">
      <w:pgSz w:w="12240" w:h="16340"/>
      <w:pgMar w:top="1261" w:right="2369" w:bottom="535" w:left="162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C0DA4"/>
    <w:multiLevelType w:val="hybridMultilevel"/>
    <w:tmpl w:val="FB1CE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B3F"/>
    <w:rsid w:val="00101F3F"/>
    <w:rsid w:val="002D0EA2"/>
    <w:rsid w:val="004A3E6F"/>
    <w:rsid w:val="004D6127"/>
    <w:rsid w:val="005353EF"/>
    <w:rsid w:val="00632BA3"/>
    <w:rsid w:val="007F4DC0"/>
    <w:rsid w:val="0085642E"/>
    <w:rsid w:val="008B2D2D"/>
    <w:rsid w:val="00940901"/>
    <w:rsid w:val="00AA47B1"/>
    <w:rsid w:val="00B05385"/>
    <w:rsid w:val="00CF593F"/>
    <w:rsid w:val="00F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74A4"/>
  <w15:docId w15:val="{1097CA61-A8AD-4434-AB30-DF064F56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3B3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1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Cartersville School System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Surrett</dc:creator>
  <cp:lastModifiedBy>Mindy Surrett</cp:lastModifiedBy>
  <cp:revision>8</cp:revision>
  <cp:lastPrinted>2014-09-17T17:55:00Z</cp:lastPrinted>
  <dcterms:created xsi:type="dcterms:W3CDTF">2012-10-19T15:22:00Z</dcterms:created>
  <dcterms:modified xsi:type="dcterms:W3CDTF">2022-08-03T17:50:00Z</dcterms:modified>
</cp:coreProperties>
</file>